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39" w:rsidRPr="000A346D" w:rsidRDefault="00351339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ЗДОРОВЫЕ ПРАЗДНИКИ</w:t>
      </w:r>
    </w:p>
    <w:p w:rsidR="00351339" w:rsidRPr="000A346D" w:rsidRDefault="00351339" w:rsidP="007F6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Новогодние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корпоративы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застолья, и гости, гости, гости…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Все было очень вкусно, очень обильно, и не очень полезно. Используйте время новогодних каникул с максимальной пользой для здоровья! </w:t>
      </w: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351339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Ешьте с умом</w:t>
      </w:r>
    </w:p>
    <w:p w:rsidR="000A346D" w:rsidRP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Вы можете наслаждаться любимыми блюдами, даже если они содержат много калорий, насыщенных жиров или сахара. Секрет в том, чтобы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есть их небольшими порциями сочетая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со здоровой пищей.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Отправляясь на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прогулку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берите с собой полезный перекус, например фрукт, маленькую упаковку нежирного творога, горсть орехов. Это поможет избежать соблазна перекусить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фастфудом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 высоким содержанием жира, сахара и соли.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Меняйте привычные домашние рецепты, немного усовершенствовав способ приготовления, можно превратить опасное для здоровья блюдо в полезное! Любите жареную рыбу или курицу в панировке? Просто попробуйте запечь в духовке или приготовить на гриле, вы приятно удивитесь!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 вечеринке, в гостях и других мероприятиях, где есть угощение, сначала наполните наполовину свою тарелку фруктами и овощами, и только после этого кладите небольшие порции своих любимых блюд.</w:t>
      </w: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351339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Лени и праздности – бой!</w:t>
      </w:r>
    </w:p>
    <w:p w:rsidR="000A346D" w:rsidRP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Физическая активность – магическое средство, которое защитит вас от последствий праздничных перееданий и принесет массу преимуще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ств дл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я здоровья.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Ходьба – самый доступный вид активности. Включите больше прогулок в свою повседневную жизнь, не сидите дома с утра до вечера.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отправляетесь куда-то на машине, пропустите ближайшее место парковки, оставьте машину подальше, и прогуляйтесь пешком до места назначения.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Остались на праздники в городе? На улице холодно и снег? Это не повод сидеть на диване! Отправляйтесь в торговый центр (нет, не за покупками, а за физической активностью).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Сделайте несколько дополнительных кругов вокруг торгово-развлекательного центра, прежде чем зайти. Большие магазины – прекрасное место для прогулок, особенно во время плохой погоды.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пропускайте возможности подняться пешком по лестнице, а эскалаторы обходите стороной.</w:t>
      </w: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351339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lastRenderedPageBreak/>
        <w:t>Качественный сон</w:t>
      </w:r>
    </w:p>
    <w:p w:rsidR="000A346D" w:rsidRP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Полноценный сон – особенно важен для борьбы с зимней усталостью. 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Многим кажется заманчивым уйти в режим спячки, и провести в кровати большую часть новогодних праздников. Но сон нельзя запасти впрок. Если спать слишком долго, скорее всего, в течение дня будет ощущаться вялость. Старайтесь спать около 8 часов в сутки, ложиться спать и вставать каждый день в одно и то же время.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Убедитесь, что в спальне вы чувствуете себя комфортно: уберите беспорядок, возьмите удобное и теплое постельное белье и выключите телевизор и отложите гаджеты.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Новый год – это не только еда без перерыва, есть много других приятных занятий. Сыграйте с гостями или с семьей в новую настольную игру, или почитайте друг другу вслух.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Заранее планируйте активности, не связанные с приемом пищи. Отправляйтесь на улицу играть в снежки, жечь бенгальские огни и кататься с горки или на коньках.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Внесите разнообразие в привычный формат встреч с друзьями. Общаться за праздничным столом, плавно переходя от салатов к мясному блюду и далее к тортикам – не единственный вариант. Отправляйтесь вместе на прогулку по городу, зайдите в музей, ботанический сад или выставку, которую давно хотели увидеть.</w:t>
      </w:r>
    </w:p>
    <w:p w:rsidR="00351339" w:rsidRPr="000A346D" w:rsidRDefault="00351339" w:rsidP="000A346D">
      <w:pPr>
        <w:spacing w:before="152" w:after="0" w:line="240" w:lineRule="auto"/>
        <w:ind w:firstLine="708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Пусть праздничные дни будут наполнены радостью и подарят заряд бодрости на целый год!</w:t>
      </w:r>
    </w:p>
    <w:p w:rsidR="007F6B4A" w:rsidRPr="000A346D" w:rsidRDefault="007F6B4A" w:rsidP="007F6B4A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Default="00351339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ЗДОРОВОЕ ПИТАНИЕ В ПРАЗДНИЧНЫЕ ДНИ</w:t>
      </w:r>
    </w:p>
    <w:p w:rsidR="000A346D" w:rsidRPr="000A346D" w:rsidRDefault="000A346D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Наступают праздничные дни, пора веселья и радостных встреч, и это еще один повод узнать, как лучше подготовить угощение, чтобы это не повредило фигуре. Учитывая народные традиции, гостевой праздничный стол всегда полон множества блюд и закусок.</w:t>
      </w:r>
    </w:p>
    <w:p w:rsidR="00351339" w:rsidRPr="000A346D" w:rsidRDefault="00351339" w:rsidP="000A346D">
      <w:pPr>
        <w:spacing w:before="15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 правило, участие в продолжительном и обильном застолье приносит человеку не только удовольствие, но и повышенные количества питательных веществ, что не всегда способствует укреплению здоровья.</w:t>
      </w:r>
    </w:p>
    <w:p w:rsidR="007F6B4A" w:rsidRPr="000A346D" w:rsidRDefault="007F6B4A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Праздничную </w:t>
      </w:r>
      <w:proofErr w:type="gramStart"/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трапезу</w:t>
      </w:r>
      <w:proofErr w:type="gramEnd"/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возможно приблизить к принципам здорового питания и не повредить ее вкусовым качествам.</w:t>
      </w:r>
    </w:p>
    <w:p w:rsidR="000A346D" w:rsidRP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первую очередь продумайте праздничное меню. Определите, какие блюда следует приготовить в первую очередь, обратите внимание, что салаты и заливные блюда - скоропортящиеся и требуют кратковременного хранения. </w:t>
      </w: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Приобретайте продукты в установленных местах торговли. Не рискуйте покупать деликатесы “с рук”.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Предусмотрите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побольше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овощей – в свежем и приготовленном виде, только не забудьте перед приготовлением и подачей на стол тщательно промыть их проточной водой.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Подумайте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как разнообразить меню за счет преимущественно растительных продуктов.</w:t>
      </w:r>
    </w:p>
    <w:p w:rsidR="00351339" w:rsidRPr="000A346D" w:rsidRDefault="00351339" w:rsidP="000A346D">
      <w:pPr>
        <w:spacing w:before="15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Например, в качестве гарнира можно выбрать цветную капусту, запеченную в духовке. Это красивое, вкусное, но при этом диетическое блюдо.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Блюда с повышенной калорийностью лучше подавать порциями, например салат оливье и “мимозу. Таким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образом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можно будет предотвратить переедание еще на этапе закусок.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Идеально подойдут закуски из отдельных продуктов - кусочек колбасных изделий или сыра, а не многокомпонентные закуски, заправленные майонезом и специями. Таким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образом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можно будет снизить количество скрытого жира и соли в своем ужине.</w:t>
      </w:r>
    </w:p>
    <w:p w:rsidR="00351339" w:rsidRPr="000A346D" w:rsidRDefault="00351339" w:rsidP="000A346D">
      <w:pPr>
        <w:spacing w:before="15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Выбирайте полезные способы приготовления пищи – запекание, варка, тушение. В этом случае блюда будут иметь меньшую калорийность.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 будет лучше подавать готовые горячие блюда сразу, не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остывшими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 Не стоит держать их на кухне остывать дольше 3 часов. Скоропортящиеся продукты, закуски, колбасные и кондитерские изделия с кремом лучше держать в холодильнике и подавать на стол к нужному моменту. Также исключите соприкосновение в холодильнике сырых и готовых к употреблению мяса и рыбы, а салаты не храните больше суток. Салаты лучше заправлять непосредственно перед подачей на стол.</w:t>
      </w:r>
    </w:p>
    <w:p w:rsidR="00351339" w:rsidRPr="000A346D" w:rsidRDefault="00351339" w:rsidP="000A346D">
      <w:pPr>
        <w:spacing w:before="15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Крепкие спиртные напитки очень калорийны. Примерно 120-150 ккал в одной порции (рюмке).</w:t>
      </w: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Слабоалкогольными тоже не стоит злоупотреблять. В идеале следует максимально уменьшить количество алкогольных и сладких газированных напитков, лучше утолять жажду чистой водой, которую можно подсластить фруктами или медом. Альтернативой могут стать натуральные соки и морсы.</w:t>
      </w:r>
    </w:p>
    <w:p w:rsidR="00D44142" w:rsidRPr="000A346D" w:rsidRDefault="00D44142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Продукты и блюда с истекшими сроками годности лучше сразу утилизировать. Не следует смешивать остатки блюд с новыми заготовками.</w:t>
      </w:r>
    </w:p>
    <w:p w:rsidR="000A346D" w:rsidRP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садитесь за стол голодными. В день торжества не следует отказывать себе в завтраке и обеде, стремитесь поддержать здоровый режим питания.</w:t>
      </w:r>
    </w:p>
    <w:p w:rsidR="00351339" w:rsidRPr="000A346D" w:rsidRDefault="00351339" w:rsidP="000A346D">
      <w:pPr>
        <w:spacing w:before="15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Эти несложные правила позволят укрепить здоровье и сохранить фигуру даже за праздничным застольем! Будьте здоровы!</w:t>
      </w:r>
    </w:p>
    <w:p w:rsidR="007F6B4A" w:rsidRPr="000A346D" w:rsidRDefault="007F6B4A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0A346D" w:rsidRDefault="000A346D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</w:p>
    <w:p w:rsidR="000A346D" w:rsidRDefault="000A346D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</w:p>
    <w:p w:rsidR="00351339" w:rsidRDefault="00351339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lastRenderedPageBreak/>
        <w:t>СЪЕСТЬ И НЕ ОТРАВИТЬСЯ</w:t>
      </w:r>
    </w:p>
    <w:p w:rsidR="000A346D" w:rsidRPr="000A346D" w:rsidRDefault="000A346D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</w:p>
    <w:p w:rsidR="007F6B4A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Какие блюда вызывают отравления чаще всего? </w:t>
      </w:r>
    </w:p>
    <w:p w:rsidR="000A346D" w:rsidRDefault="000A346D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351339" w:rsidRPr="000A346D" w:rsidRDefault="00351339" w:rsidP="000A34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Мясо и птица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Вспышки сальмонеллеза, связанные с мясом птицы, остались в прошлом, но птица все равно остается “чемпионом” среди потенциально опасных продуктов. По данным европейских и американских исследователей, сырые тушки птицы очень часто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оказываются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заражены сальмонеллами. Помимо этого, частым спутником сырого мяса оказываются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кампилобактерии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клостридии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кишечная палочка,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иерсинии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другие бактерии.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Кстати, мытье сырого мяса проточной водой не предотвратит заражение, а только распространит эти бактерии на другие продукты, посуду и поверхности.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Только полноценная термическая обработка позволяет полностью уничтожить микробы.</w:t>
      </w:r>
    </w:p>
    <w:p w:rsidR="00351339" w:rsidRPr="000A346D" w:rsidRDefault="00351339" w:rsidP="00D44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Особенно внимательными нужно быть при приготовлении больших кусков мяса и крупной птицы. Их равномерную термическую обработку трудно контролировать.</w:t>
      </w:r>
    </w:p>
    <w:p w:rsidR="00D44142" w:rsidRPr="000A346D" w:rsidRDefault="00D44142" w:rsidP="00D4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351339" w:rsidRPr="000A346D" w:rsidRDefault="00351339" w:rsidP="00D4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Фрукты и овощи</w:t>
      </w:r>
    </w:p>
    <w:p w:rsidR="00351339" w:rsidRPr="000A346D" w:rsidRDefault="00351339" w:rsidP="00D44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Овощи, фрукты и зелень - важный компонент здорового рациона, но иногда они могут стать причиной пищевого отравления.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Чтобы фрукты и овощи приносили только пользу, выбирайте в магазине или на рынке неповрежденные плоды, без следов порчи и плесени.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Мыть нужно все фрукты и овощи, даже те, с которых мы снимаем кожуру, ведь микробы с нее могут попасть на мякоть при чистке или нарезке.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Зелень также нужно тщательно промывать под проточной водой, а предварительно замачивать.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Перед нарезкой овощей и фруктов нужно тщательно вымыть руки, кухонную утварь и поверхности для приготовления пищи, включая разделочные доски и столешницы.</w:t>
      </w:r>
    </w:p>
    <w:p w:rsidR="00351339" w:rsidRPr="000A346D" w:rsidRDefault="00351339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Мытье фруктов и овощей с моющим средством не рекомендуется. Его частицы могут остаться на поверхности плодов и вызвать отравление.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Молочные продукты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Сырое молоко может содержать опасные бактерии, вызывающие очень тяжелые пищевые отравления.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Сырое молоко — это молоко коров или любого другого животного, которое не было пастеризовано для уничтожения вредных бактерий. Это касается также сметаны, йогуртов, сливок и других молочных продуктов, не прошедших термическую обработку.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Чтобы не отравиться, делайте покупки в магазинах, где молочная продукция всегда пастеризована. Употребление без предварительной термической обработки молока, сметаны, творога и других продуктов, купленных на рынках или с рук, может быть опасно.</w:t>
      </w:r>
    </w:p>
    <w:p w:rsidR="00351339" w:rsidRPr="000A346D" w:rsidRDefault="00351339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Молочная продукция становится безопасной благодаря пастеризации, которая уничтожает болезнетворные микробы.</w:t>
      </w:r>
    </w:p>
    <w:p w:rsidR="007F6B4A" w:rsidRPr="000A346D" w:rsidRDefault="007F6B4A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Яйца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Даже если яйцо на первый взгляд выглядит чистым и неповрежденным, оно все равно может содержать сальмонеллы.</w:t>
      </w:r>
    </w:p>
    <w:p w:rsidR="00351339" w:rsidRPr="000A346D" w:rsidRDefault="00351339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Чтобы избежать отравления, достаточно соблюдать элементарные правила профилактики: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  <w:t>Варить яйца, пока желтки и белки не станут твердыми.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Избегать продукты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содержащие сырые или недоваренные яйца.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  <w:t>Хранить яйца в холодильнике.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  <w:t>Не пробовать и не есть сырое тесто.</w:t>
      </w:r>
    </w:p>
    <w:p w:rsidR="007F6B4A" w:rsidRPr="000A346D" w:rsidRDefault="007F6B4A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Морепродукты и рыба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Рыба и моллюски постоянно фильтруют воду, поэтому могут накапливать вирусы и бактерии, вызывающие пищевые отравления. Например, устрицы, собранные в загрязненных водах, могут содержать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норовирус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С рыбой тоже нужно быть осторожнее. Недостаточно термически обработанная рыба или блюда из сырой рыбы, например, суши,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сашими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или </w:t>
      </w:r>
      <w:proofErr w:type="spell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севиче</w:t>
      </w:r>
      <w:proofErr w:type="spell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также могут быть опасны.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Чтобы избежать пищевого отравления, с особой тщательностью нужно подходить к </w:t>
      </w:r>
      <w:hyperlink r:id="rId5" w:history="1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r w:rsidR="007F6B4A"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выбору</w:t>
      </w:r>
      <w:r w:rsidR="00D44142"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морепродуктов и приготовлению их в домашних условиях.</w:t>
      </w:r>
    </w:p>
    <w:p w:rsidR="00351339" w:rsidRPr="000A346D" w:rsidRDefault="00351339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Важно! Замораживание не убивает все вредные микробы в морепродуктах, с этим справляются только высокие температуры.</w:t>
      </w:r>
    </w:p>
    <w:p w:rsidR="00D44142" w:rsidRPr="000A346D" w:rsidRDefault="00D44142" w:rsidP="007F6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Скоропортящиеся продукты, оставшиеся после праздников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Многие из нас пред праздниками готовят еду впрок, чтобы освободить себе время для развлечений. Иногда для того, чтобы съесть щедро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приготовленной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угощение, требуется намного больше времени и сил, чем мы думали. В результате салаты, бутерброды и холодец часами и даже сутками могут ожидать своей очереди.</w:t>
      </w:r>
    </w:p>
    <w:p w:rsidR="00351339" w:rsidRPr="000A346D" w:rsidRDefault="00351339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Скоропортящиеся продукты, не съеденные вовремя, нужно безжалостно выбрасывать. Даже если их внешний вид и запах кажутся вам нормальными.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Любой продукт может стать опасным при нарушении технологии приготовления и пренебрежении правилами хранения.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Берегите себя и своих близких и будьте здоровы!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СКОЛЬКО ХРАНИТСЯ НОВОГОДНИЙ СТОЛ?</w:t>
      </w:r>
    </w:p>
    <w:p w:rsidR="00351339" w:rsidRPr="000A346D" w:rsidRDefault="00351339" w:rsidP="007F6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После новогоднего застолья часто остается много блюд. Обычно все это предстоит употребить уже намного позже, спустя несколько дней. Но многие продукты, которые используются для празднества относят к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скоропортящимся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 xml:space="preserve">К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скоропортящимся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относятся продукты из мяса, колбасы, яиц, рыбы, кремовые кондитерские изделия, овощные гарниры, соусы, молочные и кисломолочные продукты.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7F6B4A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Как видно, все эти компоненты входят в классическое новогоднее меню. </w:t>
      </w:r>
    </w:p>
    <w:p w:rsidR="007F6B4A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Необходимо помнить, что продукты этой группы потому и называются «скоропортящимися», потому что являются идеальной питательной средой для развития микроорганизмов.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 даже в случае, если в продукте не содержались болезнетворные микробы (например, сальмонеллы), то в любом случае с течением времени те условно-патогенные микроорганизмы, которые обычно присутствуют в продуктах, при неправильном и длительном хранении могут </w:t>
      </w:r>
      <w:proofErr w:type="gramStart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размножится</w:t>
      </w:r>
      <w:proofErr w:type="gramEnd"/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до тех объемов, когда это становится опасным для здоровья. 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Обычно скоропортящиеся продукты хранятся в холодильнике при температуре от +2 до +6</w:t>
      </w:r>
      <w:r w:rsidRPr="000A346D">
        <w:rPr>
          <w:rFonts w:ascii="Cambria Math" w:eastAsia="Times New Roman" w:hAnsi="Cambria Math" w:cs="Times New Roman"/>
          <w:color w:val="263238"/>
          <w:sz w:val="28"/>
          <w:szCs w:val="28"/>
          <w:lang w:eastAsia="ru-RU"/>
        </w:rPr>
        <w:t>⁰</w:t>
      </w: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 в пределах сроков годности, указанных изготовителем.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Следует внимательно изучить этикетку. Многие продукты имеют установленные сроки для хранения в запечатанном виде, а также срок хранения после вскрытия упаковки. Эти сроки устанавливаются в результате ряда специализированных лабораторных экспертиз и поэтому пренебрегать ими не стоит.</w:t>
      </w:r>
    </w:p>
    <w:p w:rsidR="007F6B4A" w:rsidRPr="000A346D" w:rsidRDefault="007F6B4A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Сложнее дело обстоит с готовыми блюдами. Все будет зависеть от состава блюда, способа его приготовления. Обычно после полного остывания готовые многокомпонентные блюда хранятся не дольше 1-2 дней в холодильнике. Даже если блюдо выглядит свежо, это не означает, что оно безопасно. Заправленные майонезом или соусом блюда хранятся существенно меньше.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Например, оливье без заправки хранится в холодильнике 18 часов, а в уже заправленном виде – не дольше 6.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Маринованные, квашеные салаты хранятся 36 часов (в холодильнике). Салаты из сырых овощей без заправки – до 18 часов. С этой точки зрения, лучше готовить салаты сразу к трапезе, лучше сохранить овощи в неизмельченном виде, если планируется употребить их в виде салата на следующий день.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Колбасные изделия, промышленно изготовленные соусы, напитки, приобретаемые в продовольственных магазинах – хранятся в соответствии с указанными на этикетке сроками годности.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Храните скоропортящиеся продукты в холодильнике и не пренебрегайте сроками хранения. 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Пусть праздники оставят только приятные впечатления!</w:t>
      </w:r>
    </w:p>
    <w:p w:rsidR="00351339" w:rsidRPr="000A346D" w:rsidRDefault="00351339" w:rsidP="007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7F6B4A" w:rsidRDefault="007F6B4A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A3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материалам </w:t>
      </w:r>
      <w:hyperlink r:id="rId6" w:history="1">
        <w:r w:rsidR="00886DF8" w:rsidRPr="00AE16E2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https://cgon.rospotrebnadzor.ru</w:t>
        </w:r>
      </w:hyperlink>
    </w:p>
    <w:p w:rsidR="00886DF8" w:rsidRDefault="00886DF8" w:rsidP="007F6B4A">
      <w:pPr>
        <w:spacing w:before="152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86DF8" w:rsidRPr="00886DF8" w:rsidRDefault="00886DF8" w:rsidP="00886DF8">
      <w:r>
        <w:t>Зеленодольский филиал Федерального бюджетного учреждения здравоохранения «Центр гигиены и эпидемиологии в Респу</w:t>
      </w:r>
      <w:r w:rsidR="00F24BDF">
        <w:t>блике Татарстан (Татарстан)»  10</w:t>
      </w:r>
      <w:bookmarkStart w:id="0" w:name="_GoBack"/>
      <w:bookmarkEnd w:id="0"/>
      <w:r>
        <w:t>.01.2024</w:t>
      </w:r>
    </w:p>
    <w:sectPr w:rsidR="00886DF8" w:rsidRPr="00886DF8" w:rsidSect="000A34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339"/>
    <w:rsid w:val="000A346D"/>
    <w:rsid w:val="0015525F"/>
    <w:rsid w:val="0024578B"/>
    <w:rsid w:val="00351339"/>
    <w:rsid w:val="003D1027"/>
    <w:rsid w:val="006B1A8D"/>
    <w:rsid w:val="007F6B4A"/>
    <w:rsid w:val="00886DF8"/>
    <w:rsid w:val="00D44142"/>
    <w:rsid w:val="00F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351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339"/>
    <w:rPr>
      <w:b/>
      <w:bCs/>
    </w:rPr>
  </w:style>
  <w:style w:type="character" w:styleId="a5">
    <w:name w:val="Hyperlink"/>
    <w:basedOn w:val="a0"/>
    <w:uiPriority w:val="99"/>
    <w:unhideWhenUsed/>
    <w:rsid w:val="00351339"/>
    <w:rPr>
      <w:color w:val="0000FF"/>
      <w:u w:val="single"/>
    </w:rPr>
  </w:style>
  <w:style w:type="paragraph" w:customStyle="1" w:styleId="paternlightgreen">
    <w:name w:val="patern_light_green"/>
    <w:basedOn w:val="a"/>
    <w:rsid w:val="0035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729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1484002213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731661698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827745913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</w:divsChild>
    </w:div>
    <w:div w:id="15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gon.rospotrebnadzor.ru" TargetMode="External"/><Relationship Id="rId5" Type="http://schemas.openxmlformats.org/officeDocument/2006/relationships/hyperlink" Target="https://cgon.rospotrebnadzor.ru/naseleniyu/gramotnyy-potrebitel/vybiraem-rybu-k-novogodnemu-stolu/?sphrase_id=23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2024-01-12T12:21:00Z</dcterms:created>
  <dcterms:modified xsi:type="dcterms:W3CDTF">2024-01-15T14:14:00Z</dcterms:modified>
</cp:coreProperties>
</file>